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6CCE" w:rsidRDefault="003F6CCE" w:rsidP="003F6CCE">
      <w:pPr>
        <w:jc w:val="center"/>
        <w:rPr>
          <w:sz w:val="40"/>
          <w:szCs w:val="44"/>
        </w:rPr>
      </w:pPr>
    </w:p>
    <w:p w:rsidR="00673A4F" w:rsidRDefault="00673A4F" w:rsidP="003F6CCE">
      <w:pPr>
        <w:jc w:val="center"/>
        <w:rPr>
          <w:sz w:val="40"/>
          <w:szCs w:val="44"/>
        </w:rPr>
      </w:pPr>
      <w:r w:rsidRPr="003F6CCE">
        <w:rPr>
          <w:sz w:val="40"/>
          <w:szCs w:val="44"/>
        </w:rPr>
        <w:t>北京物资学院设备维修申请流程</w:t>
      </w:r>
    </w:p>
    <w:p w:rsidR="003F6CCE" w:rsidRPr="003F6CCE" w:rsidRDefault="003F6CCE" w:rsidP="003F6CCE">
      <w:pPr>
        <w:jc w:val="center"/>
        <w:rPr>
          <w:rFonts w:hint="eastAsia"/>
          <w:sz w:val="40"/>
          <w:szCs w:val="44"/>
        </w:rPr>
      </w:pPr>
      <w:bookmarkStart w:id="0" w:name="_GoBack"/>
      <w:bookmarkEnd w:id="0"/>
    </w:p>
    <w:p w:rsidR="00673A4F" w:rsidRPr="00673A4F" w:rsidRDefault="00673A4F" w:rsidP="00673A4F">
      <w:pPr>
        <w:pStyle w:val="a4"/>
        <w:ind w:left="425" w:firstLineChars="0" w:firstLine="0"/>
        <w:rPr>
          <w:rFonts w:hint="eastAsia"/>
        </w:rPr>
      </w:pPr>
    </w:p>
    <w:p w:rsidR="00AF435F" w:rsidRPr="00AF435F" w:rsidRDefault="00C05A0D" w:rsidP="00633948">
      <w:pPr>
        <w:pStyle w:val="a4"/>
        <w:numPr>
          <w:ilvl w:val="0"/>
          <w:numId w:val="2"/>
        </w:numPr>
        <w:ind w:firstLineChars="0"/>
      </w:pPr>
      <w:r w:rsidRPr="00AF435F">
        <w:rPr>
          <w:rFonts w:hint="eastAsia"/>
          <w:sz w:val="24"/>
          <w:szCs w:val="24"/>
        </w:rPr>
        <w:t>打开中盛云商物资学院网站 （</w:t>
      </w:r>
      <w:r w:rsidR="00BF6171" w:rsidRPr="00AF435F">
        <w:rPr>
          <w:rFonts w:hint="eastAsia"/>
          <w:sz w:val="24"/>
          <w:szCs w:val="24"/>
        </w:rPr>
        <w:t>http</w:t>
      </w:r>
      <w:r w:rsidR="00BF6171" w:rsidRPr="00AF435F">
        <w:rPr>
          <w:sz w:val="24"/>
          <w:szCs w:val="24"/>
        </w:rPr>
        <w:t>://</w:t>
      </w:r>
      <w:r w:rsidRPr="00AF435F">
        <w:rPr>
          <w:rFonts w:ascii="Calibri" w:hAnsi="Calibri" w:cs="Calibri"/>
          <w:color w:val="000000"/>
          <w:kern w:val="0"/>
          <w:sz w:val="24"/>
          <w:szCs w:val="24"/>
        </w:rPr>
        <w:t>114.250.31.125:8090/zsemall</w:t>
      </w:r>
      <w:r w:rsidRPr="00AF435F">
        <w:rPr>
          <w:rFonts w:ascii="Calibri" w:hAnsi="Calibri" w:cs="Calibri" w:hint="eastAsia"/>
          <w:color w:val="000000"/>
          <w:kern w:val="0"/>
          <w:sz w:val="24"/>
          <w:szCs w:val="24"/>
        </w:rPr>
        <w:t>）</w:t>
      </w:r>
      <w:r w:rsidR="00EB08AC" w:rsidRPr="00AF435F">
        <w:rPr>
          <w:rFonts w:hint="eastAsia"/>
          <w:sz w:val="24"/>
          <w:szCs w:val="24"/>
        </w:rPr>
        <w:t>点击维保中心模块</w:t>
      </w:r>
    </w:p>
    <w:p w:rsidR="00D46B2A" w:rsidRDefault="00C05A0D" w:rsidP="00AF435F">
      <w:pPr>
        <w:pStyle w:val="a4"/>
        <w:ind w:left="425" w:firstLineChars="0" w:firstLine="0"/>
      </w:pPr>
      <w:r w:rsidRPr="00C05A0D">
        <w:rPr>
          <w:noProof/>
        </w:rPr>
        <w:drawing>
          <wp:inline distT="0" distB="0" distL="0" distR="0" wp14:anchorId="2EA204D5" wp14:editId="18A023F1">
            <wp:extent cx="5274310" cy="3005455"/>
            <wp:effectExtent l="0" t="0" r="2540" b="444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005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6B2A" w:rsidRDefault="00D46B2A" w:rsidP="00D46B2A">
      <w:pPr>
        <w:jc w:val="center"/>
      </w:pPr>
    </w:p>
    <w:p w:rsidR="00D46B2A" w:rsidRDefault="00D46B2A" w:rsidP="00D46B2A">
      <w:pPr>
        <w:pStyle w:val="a4"/>
        <w:numPr>
          <w:ilvl w:val="0"/>
          <w:numId w:val="2"/>
        </w:numPr>
        <w:ind w:firstLineChars="0"/>
        <w:jc w:val="left"/>
      </w:pPr>
      <w:r w:rsidRPr="00AF435F">
        <w:rPr>
          <w:rFonts w:hint="eastAsia"/>
          <w:sz w:val="24"/>
          <w:szCs w:val="24"/>
        </w:rPr>
        <w:t>点击维保中心中的设备管理，查询是否存在该设备。</w:t>
      </w:r>
      <w:r w:rsidR="006E1A1A">
        <w:rPr>
          <w:noProof/>
        </w:rPr>
        <w:lastRenderedPageBreak/>
        <w:drawing>
          <wp:inline distT="0" distB="0" distL="0" distR="0" wp14:anchorId="70C7547D" wp14:editId="3EF09A1F">
            <wp:extent cx="5274310" cy="2922905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22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:rsidR="00D46B2A" w:rsidRPr="00AF435F" w:rsidRDefault="00D46B2A" w:rsidP="00D46B2A">
      <w:pPr>
        <w:pStyle w:val="a4"/>
        <w:numPr>
          <w:ilvl w:val="0"/>
          <w:numId w:val="2"/>
        </w:numPr>
        <w:ind w:firstLineChars="0"/>
        <w:jc w:val="left"/>
        <w:rPr>
          <w:sz w:val="24"/>
          <w:szCs w:val="24"/>
        </w:rPr>
      </w:pPr>
      <w:r w:rsidRPr="00AF435F">
        <w:rPr>
          <w:rFonts w:hint="eastAsia"/>
          <w:sz w:val="24"/>
          <w:szCs w:val="24"/>
        </w:rPr>
        <w:t>是否存在设备（3.1存在，3.2不存在）</w:t>
      </w:r>
    </w:p>
    <w:p w:rsidR="00D46B2A" w:rsidRPr="00AF435F" w:rsidRDefault="00D46B2A" w:rsidP="00D46B2A">
      <w:pPr>
        <w:pStyle w:val="a4"/>
        <w:numPr>
          <w:ilvl w:val="1"/>
          <w:numId w:val="2"/>
        </w:numPr>
        <w:ind w:firstLineChars="0"/>
        <w:jc w:val="left"/>
        <w:rPr>
          <w:sz w:val="24"/>
          <w:szCs w:val="28"/>
        </w:rPr>
      </w:pPr>
      <w:r w:rsidRPr="00AF435F">
        <w:rPr>
          <w:rFonts w:hint="eastAsia"/>
          <w:sz w:val="24"/>
          <w:szCs w:val="28"/>
        </w:rPr>
        <w:t>该设备存在，在设备管理中查询该设备，点击设备的报修按钮，填写相关内容进行报修。</w:t>
      </w:r>
    </w:p>
    <w:p w:rsidR="00D46B2A" w:rsidRDefault="006E1A1A" w:rsidP="006E1A1A">
      <w:pPr>
        <w:ind w:left="425"/>
        <w:rPr>
          <w:noProof/>
        </w:rPr>
      </w:pPr>
      <w:r w:rsidRPr="00D46B2A">
        <w:rPr>
          <w:noProof/>
        </w:rPr>
        <w:drawing>
          <wp:inline distT="0" distB="0" distL="0" distR="0" wp14:anchorId="61A08433" wp14:editId="65FC810D">
            <wp:extent cx="5274310" cy="1628775"/>
            <wp:effectExtent l="0" t="0" r="2540" b="952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628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46B2A" w:rsidRPr="00D46B2A">
        <w:rPr>
          <w:noProof/>
        </w:rPr>
        <w:t xml:space="preserve"> </w:t>
      </w:r>
      <w:r w:rsidR="00D46B2A" w:rsidRPr="00D46B2A">
        <w:rPr>
          <w:noProof/>
        </w:rPr>
        <w:lastRenderedPageBreak/>
        <w:drawing>
          <wp:inline distT="0" distB="0" distL="0" distR="0" wp14:anchorId="20E56474" wp14:editId="4390B39D">
            <wp:extent cx="5274310" cy="2881630"/>
            <wp:effectExtent l="0" t="0" r="254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81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1A1A" w:rsidRPr="00AF435F" w:rsidRDefault="006E1A1A" w:rsidP="006E1A1A">
      <w:pPr>
        <w:ind w:left="425"/>
        <w:rPr>
          <w:noProof/>
          <w:sz w:val="24"/>
          <w:szCs w:val="28"/>
        </w:rPr>
      </w:pPr>
      <w:r w:rsidRPr="00AF435F">
        <w:rPr>
          <w:noProof/>
          <w:sz w:val="24"/>
          <w:szCs w:val="28"/>
        </w:rPr>
        <w:t>确认完成后</w:t>
      </w:r>
      <w:r w:rsidRPr="00AF435F">
        <w:rPr>
          <w:rFonts w:hint="eastAsia"/>
          <w:noProof/>
          <w:sz w:val="24"/>
          <w:szCs w:val="28"/>
        </w:rPr>
        <w:t>，</w:t>
      </w:r>
      <w:r w:rsidRPr="00AF435F">
        <w:rPr>
          <w:noProof/>
          <w:sz w:val="24"/>
          <w:szCs w:val="28"/>
        </w:rPr>
        <w:t>系统自动</w:t>
      </w:r>
      <w:r w:rsidR="00B157EB" w:rsidRPr="00AF435F">
        <w:rPr>
          <w:noProof/>
          <w:sz w:val="24"/>
          <w:szCs w:val="28"/>
        </w:rPr>
        <w:t>生成待处理的</w:t>
      </w:r>
      <w:r w:rsidRPr="00AF435F">
        <w:rPr>
          <w:noProof/>
          <w:sz w:val="24"/>
          <w:szCs w:val="28"/>
        </w:rPr>
        <w:t>维修单</w:t>
      </w:r>
    </w:p>
    <w:p w:rsidR="006E1A1A" w:rsidRDefault="006E1A1A" w:rsidP="006E1A1A">
      <w:pPr>
        <w:ind w:left="425"/>
        <w:rPr>
          <w:rFonts w:hint="eastAsia"/>
        </w:rPr>
      </w:pPr>
      <w:r>
        <w:rPr>
          <w:noProof/>
        </w:rPr>
        <w:drawing>
          <wp:inline distT="0" distB="0" distL="0" distR="0" wp14:anchorId="5A976EF7" wp14:editId="7E88EA6B">
            <wp:extent cx="5274310" cy="3844290"/>
            <wp:effectExtent l="0" t="0" r="2540" b="381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844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6B2A" w:rsidRPr="00AF435F" w:rsidRDefault="00D46B2A" w:rsidP="00D46B2A">
      <w:pPr>
        <w:pStyle w:val="a4"/>
        <w:numPr>
          <w:ilvl w:val="1"/>
          <w:numId w:val="2"/>
        </w:numPr>
        <w:ind w:firstLineChars="0"/>
        <w:jc w:val="left"/>
        <w:rPr>
          <w:sz w:val="24"/>
          <w:szCs w:val="28"/>
        </w:rPr>
      </w:pPr>
      <w:r w:rsidRPr="00AF435F">
        <w:rPr>
          <w:rFonts w:hint="eastAsia"/>
          <w:sz w:val="24"/>
          <w:szCs w:val="28"/>
        </w:rPr>
        <w:t>点击新设备维修申请，填写相关信息，进行报修。</w:t>
      </w:r>
    </w:p>
    <w:p w:rsidR="00D46B2A" w:rsidRDefault="006E1A1A" w:rsidP="006E1A1A">
      <w:pPr>
        <w:ind w:left="425"/>
        <w:jc w:val="left"/>
      </w:pPr>
      <w:r>
        <w:rPr>
          <w:noProof/>
        </w:rPr>
        <w:lastRenderedPageBreak/>
        <w:drawing>
          <wp:inline distT="0" distB="0" distL="0" distR="0" wp14:anchorId="7EAEF691" wp14:editId="2201D32D">
            <wp:extent cx="5274310" cy="2991485"/>
            <wp:effectExtent l="0" t="0" r="254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91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1A1A" w:rsidRDefault="006E1A1A" w:rsidP="006E1A1A">
      <w:pPr>
        <w:ind w:left="425"/>
        <w:jc w:val="left"/>
      </w:pPr>
    </w:p>
    <w:p w:rsidR="00B157EB" w:rsidRPr="00AF435F" w:rsidRDefault="00B157EB" w:rsidP="006E1A1A">
      <w:pPr>
        <w:ind w:left="425"/>
        <w:jc w:val="left"/>
        <w:rPr>
          <w:sz w:val="24"/>
          <w:szCs w:val="28"/>
        </w:rPr>
      </w:pPr>
      <w:r w:rsidRPr="00AF435F">
        <w:rPr>
          <w:sz w:val="24"/>
          <w:szCs w:val="28"/>
        </w:rPr>
        <w:t>依次填入相应的</w:t>
      </w:r>
      <w:r w:rsidR="00AF435F">
        <w:rPr>
          <w:sz w:val="24"/>
          <w:szCs w:val="28"/>
        </w:rPr>
        <w:t>必填</w:t>
      </w:r>
      <w:r w:rsidRPr="00AF435F">
        <w:rPr>
          <w:sz w:val="24"/>
          <w:szCs w:val="28"/>
        </w:rPr>
        <w:t>信息</w:t>
      </w:r>
    </w:p>
    <w:p w:rsidR="00B157EB" w:rsidRDefault="00B157EB" w:rsidP="006E1A1A">
      <w:pPr>
        <w:ind w:left="425"/>
        <w:jc w:val="left"/>
        <w:rPr>
          <w:rFonts w:hint="eastAsia"/>
        </w:rPr>
      </w:pPr>
      <w:r w:rsidRPr="00B157EB">
        <w:rPr>
          <w:noProof/>
        </w:rPr>
        <w:lastRenderedPageBreak/>
        <w:drawing>
          <wp:inline distT="0" distB="0" distL="0" distR="0" wp14:anchorId="74D50166" wp14:editId="2AA39AF2">
            <wp:extent cx="5274310" cy="5164455"/>
            <wp:effectExtent l="0" t="0" r="2540" b="0"/>
            <wp:docPr id="11" name="图片 11" descr="C:\Users\Yanqing\Desktop\2019-03-17_20344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Yanqing\Desktop\2019-03-17_203445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164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57EB" w:rsidRPr="00AF435F" w:rsidRDefault="00B157EB" w:rsidP="00B157EB">
      <w:pPr>
        <w:ind w:firstLine="420"/>
        <w:jc w:val="left"/>
        <w:rPr>
          <w:noProof/>
          <w:sz w:val="24"/>
          <w:szCs w:val="28"/>
        </w:rPr>
      </w:pPr>
      <w:r w:rsidRPr="00AF435F">
        <w:rPr>
          <w:noProof/>
          <w:sz w:val="24"/>
          <w:szCs w:val="28"/>
        </w:rPr>
        <w:t>点击确认按钮进行报修申请</w:t>
      </w:r>
      <w:r w:rsidRPr="00AF435F">
        <w:rPr>
          <w:rFonts w:hint="eastAsia"/>
          <w:noProof/>
          <w:sz w:val="24"/>
          <w:szCs w:val="28"/>
        </w:rPr>
        <w:t>，</w:t>
      </w:r>
      <w:r w:rsidRPr="00AF435F">
        <w:rPr>
          <w:noProof/>
          <w:sz w:val="24"/>
          <w:szCs w:val="28"/>
        </w:rPr>
        <w:t>新设备报修申请需要经过主管审核后方可进入系统后台处理流程</w:t>
      </w:r>
      <w:r w:rsidRPr="00AF435F">
        <w:rPr>
          <w:rFonts w:hint="eastAsia"/>
          <w:noProof/>
          <w:sz w:val="24"/>
          <w:szCs w:val="28"/>
        </w:rPr>
        <w:t>：</w:t>
      </w:r>
    </w:p>
    <w:p w:rsidR="00B157EB" w:rsidRPr="00B157EB" w:rsidRDefault="00B157EB" w:rsidP="00B157EB">
      <w:pPr>
        <w:ind w:firstLine="420"/>
        <w:jc w:val="left"/>
        <w:rPr>
          <w:rFonts w:hint="eastAsia"/>
        </w:rPr>
      </w:pPr>
      <w:r>
        <w:rPr>
          <w:noProof/>
        </w:rPr>
        <w:drawing>
          <wp:inline distT="0" distB="0" distL="0" distR="0" wp14:anchorId="78348FEF" wp14:editId="46054FD4">
            <wp:extent cx="5274310" cy="2427605"/>
            <wp:effectExtent l="0" t="0" r="254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27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6B2A" w:rsidRDefault="00D46B2A" w:rsidP="00D46B2A">
      <w:pPr>
        <w:pStyle w:val="a4"/>
        <w:ind w:left="992" w:firstLineChars="0" w:firstLine="0"/>
        <w:jc w:val="left"/>
      </w:pPr>
    </w:p>
    <w:p w:rsidR="00DD7CFC" w:rsidRPr="00AF435F" w:rsidRDefault="00B157EB" w:rsidP="00B157EB">
      <w:pPr>
        <w:pStyle w:val="a4"/>
        <w:numPr>
          <w:ilvl w:val="0"/>
          <w:numId w:val="2"/>
        </w:numPr>
        <w:ind w:firstLineChars="0"/>
        <w:jc w:val="left"/>
        <w:rPr>
          <w:sz w:val="24"/>
          <w:szCs w:val="28"/>
        </w:rPr>
      </w:pPr>
      <w:r w:rsidRPr="00AF435F">
        <w:rPr>
          <w:sz w:val="24"/>
          <w:szCs w:val="28"/>
        </w:rPr>
        <w:t>主管审核</w:t>
      </w:r>
    </w:p>
    <w:p w:rsidR="00B157EB" w:rsidRPr="00AF435F" w:rsidRDefault="00B157EB" w:rsidP="00B157EB">
      <w:pPr>
        <w:pStyle w:val="a4"/>
        <w:ind w:left="425" w:firstLineChars="0" w:firstLine="0"/>
        <w:jc w:val="left"/>
        <w:rPr>
          <w:sz w:val="24"/>
          <w:szCs w:val="28"/>
        </w:rPr>
      </w:pPr>
      <w:r w:rsidRPr="00AF435F">
        <w:rPr>
          <w:sz w:val="24"/>
          <w:szCs w:val="28"/>
        </w:rPr>
        <w:t>4.1主管账号登录系统</w:t>
      </w:r>
      <w:r w:rsidRPr="00AF435F">
        <w:rPr>
          <w:rFonts w:hint="eastAsia"/>
          <w:sz w:val="24"/>
          <w:szCs w:val="28"/>
        </w:rPr>
        <w:t>，</w:t>
      </w:r>
      <w:r w:rsidRPr="00AF435F">
        <w:rPr>
          <w:sz w:val="24"/>
          <w:szCs w:val="28"/>
        </w:rPr>
        <w:t>进入维修申请审批模块</w:t>
      </w:r>
      <w:r w:rsidRPr="00AF435F">
        <w:rPr>
          <w:rFonts w:hint="eastAsia"/>
          <w:sz w:val="24"/>
          <w:szCs w:val="28"/>
        </w:rPr>
        <w:t>，</w:t>
      </w:r>
      <w:r w:rsidRPr="00AF435F">
        <w:rPr>
          <w:sz w:val="24"/>
          <w:szCs w:val="28"/>
        </w:rPr>
        <w:t>选择部门人员提交的设备报修申请单</w:t>
      </w:r>
      <w:r w:rsidRPr="00AF435F">
        <w:rPr>
          <w:rFonts w:hint="eastAsia"/>
          <w:sz w:val="24"/>
          <w:szCs w:val="28"/>
        </w:rPr>
        <w:t>，</w:t>
      </w:r>
      <w:r w:rsidRPr="00AF435F">
        <w:rPr>
          <w:sz w:val="24"/>
          <w:szCs w:val="28"/>
        </w:rPr>
        <w:t>进行审核</w:t>
      </w:r>
    </w:p>
    <w:p w:rsidR="00B157EB" w:rsidRDefault="00B157EB" w:rsidP="00B157EB">
      <w:pPr>
        <w:pStyle w:val="a4"/>
        <w:ind w:left="425" w:firstLineChars="0" w:firstLine="0"/>
        <w:jc w:val="left"/>
      </w:pPr>
      <w:r>
        <w:rPr>
          <w:noProof/>
        </w:rPr>
        <w:drawing>
          <wp:inline distT="0" distB="0" distL="0" distR="0" wp14:anchorId="35E9162A" wp14:editId="6DDBA06E">
            <wp:extent cx="5274310" cy="3059430"/>
            <wp:effectExtent l="0" t="0" r="2540" b="762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059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57EB" w:rsidRDefault="00B157EB" w:rsidP="00B157EB">
      <w:pPr>
        <w:pStyle w:val="a4"/>
        <w:ind w:left="425" w:firstLineChars="0" w:firstLine="0"/>
        <w:jc w:val="left"/>
        <w:rPr>
          <w:rFonts w:hint="eastAsia"/>
        </w:rPr>
      </w:pPr>
    </w:p>
    <w:p w:rsidR="00B157EB" w:rsidRDefault="00B157EB" w:rsidP="00B157EB">
      <w:pPr>
        <w:pStyle w:val="a4"/>
        <w:ind w:left="425" w:firstLineChars="0" w:firstLine="0"/>
        <w:jc w:val="left"/>
      </w:pPr>
      <w:r>
        <w:rPr>
          <w:noProof/>
        </w:rPr>
        <w:drawing>
          <wp:inline distT="0" distB="0" distL="0" distR="0" wp14:anchorId="35400A6C" wp14:editId="375697CD">
            <wp:extent cx="5274310" cy="2738755"/>
            <wp:effectExtent l="0" t="0" r="2540" b="4445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38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57EB" w:rsidRPr="00AF435F" w:rsidRDefault="00B157EB" w:rsidP="00B157EB">
      <w:pPr>
        <w:pStyle w:val="a4"/>
        <w:ind w:left="425" w:firstLineChars="0" w:firstLine="0"/>
        <w:jc w:val="left"/>
        <w:rPr>
          <w:rFonts w:hint="eastAsia"/>
          <w:sz w:val="24"/>
          <w:szCs w:val="28"/>
        </w:rPr>
      </w:pPr>
      <w:r w:rsidRPr="00AF435F">
        <w:rPr>
          <w:sz w:val="24"/>
          <w:szCs w:val="28"/>
        </w:rPr>
        <w:t>只有审核通过的申请单会进入系统后台后续的流程</w:t>
      </w:r>
      <w:r w:rsidRPr="00AF435F">
        <w:rPr>
          <w:rFonts w:hint="eastAsia"/>
          <w:sz w:val="24"/>
          <w:szCs w:val="28"/>
        </w:rPr>
        <w:t>。</w:t>
      </w:r>
      <w:r w:rsidRPr="00AF435F">
        <w:rPr>
          <w:sz w:val="24"/>
          <w:szCs w:val="28"/>
        </w:rPr>
        <w:t>审核驳回的则不会</w:t>
      </w:r>
      <w:r w:rsidRPr="00AF435F">
        <w:rPr>
          <w:rFonts w:hint="eastAsia"/>
          <w:sz w:val="24"/>
          <w:szCs w:val="28"/>
        </w:rPr>
        <w:t>。</w:t>
      </w:r>
    </w:p>
    <w:p w:rsidR="00B157EB" w:rsidRDefault="00B157EB" w:rsidP="00B157EB">
      <w:pPr>
        <w:pStyle w:val="a4"/>
        <w:ind w:left="425" w:firstLineChars="0" w:firstLine="0"/>
        <w:jc w:val="left"/>
        <w:rPr>
          <w:rFonts w:hint="eastAsia"/>
        </w:rPr>
      </w:pPr>
    </w:p>
    <w:p w:rsidR="00DD7CFC" w:rsidRPr="00AF435F" w:rsidRDefault="00B157EB" w:rsidP="00B157EB">
      <w:pPr>
        <w:pStyle w:val="a4"/>
        <w:numPr>
          <w:ilvl w:val="0"/>
          <w:numId w:val="2"/>
        </w:numPr>
        <w:ind w:firstLineChars="0"/>
        <w:jc w:val="left"/>
        <w:rPr>
          <w:sz w:val="24"/>
          <w:szCs w:val="28"/>
        </w:rPr>
      </w:pPr>
      <w:r w:rsidRPr="00AF435F">
        <w:rPr>
          <w:rFonts w:hint="eastAsia"/>
          <w:sz w:val="24"/>
          <w:szCs w:val="28"/>
        </w:rPr>
        <w:t>维修单信息查看与维修状况跟踪</w:t>
      </w:r>
    </w:p>
    <w:p w:rsidR="00DD7CFC" w:rsidRPr="00AF435F" w:rsidRDefault="00B157EB" w:rsidP="00DD7CFC">
      <w:pPr>
        <w:pStyle w:val="a4"/>
        <w:numPr>
          <w:ilvl w:val="1"/>
          <w:numId w:val="2"/>
        </w:numPr>
        <w:ind w:firstLineChars="0"/>
        <w:jc w:val="left"/>
        <w:rPr>
          <w:sz w:val="24"/>
          <w:szCs w:val="28"/>
        </w:rPr>
      </w:pPr>
      <w:r w:rsidRPr="00AF435F">
        <w:rPr>
          <w:rFonts w:hint="eastAsia"/>
          <w:sz w:val="24"/>
          <w:szCs w:val="28"/>
        </w:rPr>
        <w:t>进入</w:t>
      </w:r>
      <w:r w:rsidR="00DD7CFC" w:rsidRPr="00AF435F">
        <w:rPr>
          <w:rFonts w:hint="eastAsia"/>
          <w:sz w:val="24"/>
          <w:szCs w:val="28"/>
        </w:rPr>
        <w:t>设备</w:t>
      </w:r>
      <w:r w:rsidRPr="00AF435F">
        <w:rPr>
          <w:rFonts w:hint="eastAsia"/>
          <w:sz w:val="24"/>
          <w:szCs w:val="28"/>
        </w:rPr>
        <w:t>维修管理，查看历史维修申请记录</w:t>
      </w:r>
    </w:p>
    <w:p w:rsidR="00DD7CFC" w:rsidRDefault="00B157EB" w:rsidP="00DD7CFC">
      <w:pPr>
        <w:ind w:left="425"/>
        <w:jc w:val="left"/>
      </w:pPr>
      <w:r>
        <w:rPr>
          <w:noProof/>
        </w:rPr>
        <w:lastRenderedPageBreak/>
        <w:drawing>
          <wp:inline distT="0" distB="0" distL="0" distR="0" wp14:anchorId="3A695EFF" wp14:editId="04A42D50">
            <wp:extent cx="5274310" cy="2332990"/>
            <wp:effectExtent l="0" t="0" r="254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32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CFC" w:rsidRPr="00AF435F" w:rsidRDefault="006A0C87" w:rsidP="006A0C87">
      <w:pPr>
        <w:pStyle w:val="a4"/>
        <w:numPr>
          <w:ilvl w:val="1"/>
          <w:numId w:val="2"/>
        </w:numPr>
        <w:ind w:firstLineChars="0"/>
        <w:jc w:val="left"/>
        <w:rPr>
          <w:sz w:val="24"/>
          <w:szCs w:val="28"/>
        </w:rPr>
      </w:pPr>
      <w:r w:rsidRPr="00AF435F">
        <w:rPr>
          <w:rFonts w:hint="eastAsia"/>
          <w:sz w:val="24"/>
          <w:szCs w:val="28"/>
        </w:rPr>
        <w:t>点击</w:t>
      </w:r>
      <w:r w:rsidR="00DD7CFC" w:rsidRPr="00AF435F">
        <w:rPr>
          <w:rFonts w:hint="eastAsia"/>
          <w:sz w:val="24"/>
          <w:szCs w:val="28"/>
        </w:rPr>
        <w:t>查看</w:t>
      </w:r>
      <w:r w:rsidR="00AF435F">
        <w:rPr>
          <w:rFonts w:hint="eastAsia"/>
          <w:sz w:val="24"/>
          <w:szCs w:val="28"/>
        </w:rPr>
        <w:t>进入维修</w:t>
      </w:r>
      <w:r w:rsidRPr="00AF435F">
        <w:rPr>
          <w:rFonts w:hint="eastAsia"/>
          <w:sz w:val="24"/>
          <w:szCs w:val="28"/>
        </w:rPr>
        <w:t>状况跟踪页面</w:t>
      </w:r>
    </w:p>
    <w:p w:rsidR="00DD7CFC" w:rsidRDefault="006A0C87" w:rsidP="00DD7CFC">
      <w:pPr>
        <w:ind w:left="425"/>
        <w:jc w:val="left"/>
      </w:pPr>
      <w:r w:rsidRPr="006A0C87">
        <w:rPr>
          <w:noProof/>
        </w:rPr>
        <w:drawing>
          <wp:inline distT="0" distB="0" distL="0" distR="0">
            <wp:extent cx="5274310" cy="5709261"/>
            <wp:effectExtent l="0" t="0" r="2540" b="6350"/>
            <wp:docPr id="23" name="图片 23" descr="C:\Users\Yanqing\Desktop\2019-03-17_2048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Yanqing\Desktop\2019-03-17_204818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7092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7CFC" w:rsidRPr="00AF435F" w:rsidRDefault="00954947" w:rsidP="00DD7CFC">
      <w:pPr>
        <w:pStyle w:val="a4"/>
        <w:numPr>
          <w:ilvl w:val="0"/>
          <w:numId w:val="2"/>
        </w:numPr>
        <w:ind w:firstLineChars="0"/>
        <w:jc w:val="left"/>
        <w:rPr>
          <w:sz w:val="24"/>
          <w:szCs w:val="28"/>
        </w:rPr>
      </w:pPr>
      <w:r>
        <w:rPr>
          <w:rFonts w:hint="eastAsia"/>
          <w:sz w:val="24"/>
          <w:szCs w:val="28"/>
        </w:rPr>
        <w:t>中盛运维</w:t>
      </w:r>
      <w:r w:rsidR="006A0C87" w:rsidRPr="00AF435F">
        <w:rPr>
          <w:rFonts w:hint="eastAsia"/>
          <w:sz w:val="24"/>
          <w:szCs w:val="28"/>
        </w:rPr>
        <w:t>系统后台接收到校方</w:t>
      </w:r>
      <w:r w:rsidR="00DD7CFC" w:rsidRPr="00AF435F">
        <w:rPr>
          <w:rFonts w:hint="eastAsia"/>
          <w:sz w:val="24"/>
          <w:szCs w:val="28"/>
        </w:rPr>
        <w:t>维修</w:t>
      </w:r>
      <w:r w:rsidR="006A0C87" w:rsidRPr="00AF435F">
        <w:rPr>
          <w:rFonts w:hint="eastAsia"/>
          <w:sz w:val="24"/>
          <w:szCs w:val="28"/>
        </w:rPr>
        <w:t>单后</w:t>
      </w:r>
      <w:r>
        <w:rPr>
          <w:rFonts w:hint="eastAsia"/>
          <w:sz w:val="24"/>
          <w:szCs w:val="28"/>
        </w:rPr>
        <w:t>，会主</w:t>
      </w:r>
      <w:r w:rsidR="006A0C87" w:rsidRPr="00AF435F">
        <w:rPr>
          <w:rFonts w:hint="eastAsia"/>
          <w:sz w:val="24"/>
          <w:szCs w:val="28"/>
        </w:rPr>
        <w:t>动指定维修工程师</w:t>
      </w:r>
      <w:r w:rsidR="00DD7CFC" w:rsidRPr="00AF435F">
        <w:rPr>
          <w:rFonts w:hint="eastAsia"/>
          <w:sz w:val="24"/>
          <w:szCs w:val="28"/>
        </w:rPr>
        <w:t>联系</w:t>
      </w:r>
      <w:r>
        <w:rPr>
          <w:rFonts w:hint="eastAsia"/>
          <w:sz w:val="24"/>
          <w:szCs w:val="28"/>
        </w:rPr>
        <w:t>对应</w:t>
      </w:r>
      <w:r w:rsidR="002E28CE" w:rsidRPr="00AF435F">
        <w:rPr>
          <w:rFonts w:hint="eastAsia"/>
          <w:sz w:val="24"/>
          <w:szCs w:val="28"/>
        </w:rPr>
        <w:lastRenderedPageBreak/>
        <w:t>老师</w:t>
      </w:r>
      <w:r w:rsidR="00E93B3D" w:rsidRPr="00AF435F">
        <w:rPr>
          <w:rFonts w:hint="eastAsia"/>
          <w:sz w:val="24"/>
          <w:szCs w:val="28"/>
        </w:rPr>
        <w:t>进行</w:t>
      </w:r>
      <w:r>
        <w:rPr>
          <w:rFonts w:hint="eastAsia"/>
          <w:sz w:val="24"/>
          <w:szCs w:val="28"/>
        </w:rPr>
        <w:t>后续的</w:t>
      </w:r>
      <w:r w:rsidR="00E93B3D" w:rsidRPr="00AF435F">
        <w:rPr>
          <w:rFonts w:hint="eastAsia"/>
          <w:sz w:val="24"/>
          <w:szCs w:val="28"/>
        </w:rPr>
        <w:t>维修</w:t>
      </w:r>
      <w:r w:rsidR="006A0C87" w:rsidRPr="00AF435F">
        <w:rPr>
          <w:rFonts w:hint="eastAsia"/>
          <w:sz w:val="24"/>
          <w:szCs w:val="28"/>
        </w:rPr>
        <w:t>处理</w:t>
      </w:r>
      <w:r w:rsidR="00E93B3D" w:rsidRPr="00AF435F">
        <w:rPr>
          <w:rFonts w:hint="eastAsia"/>
          <w:sz w:val="24"/>
          <w:szCs w:val="28"/>
        </w:rPr>
        <w:t>。（线下）</w:t>
      </w:r>
    </w:p>
    <w:p w:rsidR="00E93B3D" w:rsidRPr="00AF435F" w:rsidRDefault="002E28CE" w:rsidP="006A0C87">
      <w:pPr>
        <w:pStyle w:val="a4"/>
        <w:numPr>
          <w:ilvl w:val="0"/>
          <w:numId w:val="2"/>
        </w:numPr>
        <w:ind w:firstLineChars="0"/>
        <w:jc w:val="left"/>
        <w:rPr>
          <w:sz w:val="24"/>
          <w:szCs w:val="28"/>
        </w:rPr>
      </w:pPr>
      <w:r w:rsidRPr="00AF435F">
        <w:rPr>
          <w:rFonts w:hint="eastAsia"/>
          <w:sz w:val="24"/>
          <w:szCs w:val="28"/>
        </w:rPr>
        <w:t>老师</w:t>
      </w:r>
      <w:r w:rsidR="006A0C87" w:rsidRPr="00AF435F">
        <w:rPr>
          <w:rFonts w:hint="eastAsia"/>
          <w:sz w:val="24"/>
          <w:szCs w:val="28"/>
        </w:rPr>
        <w:t>等待维修工程师</w:t>
      </w:r>
      <w:r w:rsidR="00E93B3D" w:rsidRPr="00AF435F">
        <w:rPr>
          <w:rFonts w:hint="eastAsia"/>
          <w:sz w:val="24"/>
          <w:szCs w:val="28"/>
        </w:rPr>
        <w:t>进行</w:t>
      </w:r>
      <w:r w:rsidR="006A0C87" w:rsidRPr="00AF435F">
        <w:rPr>
          <w:rFonts w:hint="eastAsia"/>
          <w:sz w:val="24"/>
          <w:szCs w:val="28"/>
        </w:rPr>
        <w:t>上门检查并维修。</w:t>
      </w:r>
    </w:p>
    <w:p w:rsidR="00E93B3D" w:rsidRPr="00AF435F" w:rsidRDefault="00E93B3D" w:rsidP="00DD7CFC">
      <w:pPr>
        <w:pStyle w:val="a4"/>
        <w:numPr>
          <w:ilvl w:val="0"/>
          <w:numId w:val="2"/>
        </w:numPr>
        <w:ind w:firstLineChars="0"/>
        <w:jc w:val="left"/>
        <w:rPr>
          <w:sz w:val="24"/>
          <w:szCs w:val="28"/>
        </w:rPr>
      </w:pPr>
      <w:r w:rsidRPr="00AF435F">
        <w:rPr>
          <w:rFonts w:hint="eastAsia"/>
          <w:sz w:val="24"/>
          <w:szCs w:val="28"/>
        </w:rPr>
        <w:t>报修人</w:t>
      </w:r>
      <w:r w:rsidR="006A0C87" w:rsidRPr="00AF435F">
        <w:rPr>
          <w:rFonts w:hint="eastAsia"/>
          <w:sz w:val="24"/>
          <w:szCs w:val="28"/>
        </w:rPr>
        <w:t>员</w:t>
      </w:r>
      <w:r w:rsidRPr="00AF435F">
        <w:rPr>
          <w:rFonts w:hint="eastAsia"/>
          <w:sz w:val="24"/>
          <w:szCs w:val="28"/>
        </w:rPr>
        <w:t>对已完成的维修单给出评价和建议。</w:t>
      </w:r>
    </w:p>
    <w:p w:rsidR="00E93B3D" w:rsidRDefault="00E93B3D" w:rsidP="00E93B3D">
      <w:pPr>
        <w:jc w:val="left"/>
      </w:pPr>
      <w:r w:rsidRPr="00E93B3D">
        <w:rPr>
          <w:noProof/>
        </w:rPr>
        <w:drawing>
          <wp:inline distT="0" distB="0" distL="0" distR="0" wp14:anchorId="1C645BAB" wp14:editId="0EEC6C9D">
            <wp:extent cx="5274310" cy="2959735"/>
            <wp:effectExtent l="0" t="0" r="254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59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28CE" w:rsidRPr="00954947" w:rsidRDefault="00E93B3D" w:rsidP="00E93B3D">
      <w:pPr>
        <w:jc w:val="left"/>
        <w:rPr>
          <w:sz w:val="24"/>
          <w:szCs w:val="28"/>
        </w:rPr>
      </w:pPr>
      <w:r w:rsidRPr="00954947">
        <w:rPr>
          <w:rFonts w:hint="eastAsia"/>
          <w:sz w:val="24"/>
          <w:szCs w:val="28"/>
        </w:rPr>
        <w:t>附件：报修流程图</w:t>
      </w:r>
    </w:p>
    <w:p w:rsidR="00E93B3D" w:rsidRDefault="002E28CE" w:rsidP="002E28CE">
      <w:pPr>
        <w:jc w:val="center"/>
      </w:pPr>
      <w:r>
        <w:rPr>
          <w:noProof/>
        </w:rPr>
        <w:lastRenderedPageBreak/>
        <w:drawing>
          <wp:inline distT="0" distB="0" distL="0" distR="0" wp14:anchorId="7552D5ED" wp14:editId="1B7D3AD4">
            <wp:extent cx="4162425" cy="8863330"/>
            <wp:effectExtent l="0" t="0" r="952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162425" cy="8863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93B3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081506"/>
    <w:multiLevelType w:val="hybridMultilevel"/>
    <w:tmpl w:val="54D04A9A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254862B1"/>
    <w:multiLevelType w:val="multilevel"/>
    <w:tmpl w:val="0409001D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2">
    <w:nsid w:val="2C99175C"/>
    <w:multiLevelType w:val="multilevel"/>
    <w:tmpl w:val="0409001D"/>
    <w:lvl w:ilvl="0">
      <w:start w:val="1"/>
      <w:numFmt w:val="decimal"/>
      <w:lvlText w:val="%1"/>
      <w:lvlJc w:val="left"/>
      <w:pPr>
        <w:ind w:left="425" w:hanging="425"/>
      </w:pPr>
      <w:rPr>
        <w:rFonts w:hint="default"/>
        <w:color w:val="auto"/>
        <w:sz w:val="21"/>
      </w:r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3">
    <w:nsid w:val="545912FF"/>
    <w:multiLevelType w:val="multilevel"/>
    <w:tmpl w:val="0409001D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4">
    <w:nsid w:val="58393AE7"/>
    <w:multiLevelType w:val="multilevel"/>
    <w:tmpl w:val="0409001D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5">
    <w:nsid w:val="6F7117F7"/>
    <w:multiLevelType w:val="multilevel"/>
    <w:tmpl w:val="0409001D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094"/>
    <w:rsid w:val="000A7870"/>
    <w:rsid w:val="002E28CE"/>
    <w:rsid w:val="00397A9D"/>
    <w:rsid w:val="003F6CCE"/>
    <w:rsid w:val="00480094"/>
    <w:rsid w:val="005A49BF"/>
    <w:rsid w:val="00633948"/>
    <w:rsid w:val="00673A4F"/>
    <w:rsid w:val="006A0C87"/>
    <w:rsid w:val="006E1A1A"/>
    <w:rsid w:val="00954947"/>
    <w:rsid w:val="00A375B3"/>
    <w:rsid w:val="00AC50EE"/>
    <w:rsid w:val="00AF435F"/>
    <w:rsid w:val="00B157EB"/>
    <w:rsid w:val="00BF6171"/>
    <w:rsid w:val="00C05A0D"/>
    <w:rsid w:val="00D46B2A"/>
    <w:rsid w:val="00DD7CFC"/>
    <w:rsid w:val="00E93B3D"/>
    <w:rsid w:val="00EB08AC"/>
    <w:rsid w:val="00FE61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62AE9AA-E10B-4FA7-8D46-081E004B8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480094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A375B3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480094"/>
    <w:rPr>
      <w:b/>
      <w:bCs/>
      <w:kern w:val="44"/>
      <w:sz w:val="44"/>
      <w:szCs w:val="44"/>
    </w:rPr>
  </w:style>
  <w:style w:type="paragraph" w:styleId="a3">
    <w:name w:val="Title"/>
    <w:basedOn w:val="a"/>
    <w:next w:val="a"/>
    <w:link w:val="Char"/>
    <w:uiPriority w:val="10"/>
    <w:qFormat/>
    <w:rsid w:val="00480094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3"/>
    <w:uiPriority w:val="10"/>
    <w:rsid w:val="00480094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4">
    <w:name w:val="List Paragraph"/>
    <w:basedOn w:val="a"/>
    <w:uiPriority w:val="34"/>
    <w:qFormat/>
    <w:rsid w:val="00480094"/>
    <w:pPr>
      <w:ind w:firstLineChars="200" w:firstLine="420"/>
    </w:pPr>
  </w:style>
  <w:style w:type="paragraph" w:styleId="a5">
    <w:name w:val="Subtitle"/>
    <w:basedOn w:val="a"/>
    <w:next w:val="a"/>
    <w:link w:val="Char0"/>
    <w:uiPriority w:val="11"/>
    <w:qFormat/>
    <w:rsid w:val="00C05A0D"/>
    <w:pPr>
      <w:spacing w:before="240" w:after="60" w:line="312" w:lineRule="auto"/>
      <w:jc w:val="center"/>
      <w:outlineLvl w:val="1"/>
    </w:pPr>
    <w:rPr>
      <w:b/>
      <w:bCs/>
      <w:kern w:val="28"/>
      <w:sz w:val="32"/>
      <w:szCs w:val="32"/>
    </w:rPr>
  </w:style>
  <w:style w:type="character" w:customStyle="1" w:styleId="Char0">
    <w:name w:val="副标题 Char"/>
    <w:basedOn w:val="a0"/>
    <w:link w:val="a5"/>
    <w:uiPriority w:val="11"/>
    <w:rsid w:val="00C05A0D"/>
    <w:rPr>
      <w:b/>
      <w:bCs/>
      <w:kern w:val="28"/>
      <w:sz w:val="32"/>
      <w:szCs w:val="32"/>
    </w:rPr>
  </w:style>
  <w:style w:type="paragraph" w:styleId="TOC">
    <w:name w:val="TOC Heading"/>
    <w:basedOn w:val="1"/>
    <w:next w:val="a"/>
    <w:uiPriority w:val="39"/>
    <w:unhideWhenUsed/>
    <w:qFormat/>
    <w:rsid w:val="00A375B3"/>
    <w:pPr>
      <w:widowControl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</w:rPr>
  </w:style>
  <w:style w:type="paragraph" w:styleId="20">
    <w:name w:val="toc 2"/>
    <w:basedOn w:val="a"/>
    <w:next w:val="a"/>
    <w:autoRedefine/>
    <w:uiPriority w:val="39"/>
    <w:unhideWhenUsed/>
    <w:rsid w:val="00A375B3"/>
    <w:pPr>
      <w:widowControl/>
      <w:spacing w:after="100" w:line="259" w:lineRule="auto"/>
      <w:ind w:left="220"/>
      <w:jc w:val="left"/>
    </w:pPr>
    <w:rPr>
      <w:rFonts w:cs="Times New Roman"/>
      <w:kern w:val="0"/>
      <w:sz w:val="22"/>
    </w:rPr>
  </w:style>
  <w:style w:type="paragraph" w:styleId="10">
    <w:name w:val="toc 1"/>
    <w:basedOn w:val="a"/>
    <w:next w:val="a"/>
    <w:autoRedefine/>
    <w:uiPriority w:val="39"/>
    <w:unhideWhenUsed/>
    <w:rsid w:val="00A375B3"/>
    <w:pPr>
      <w:widowControl/>
      <w:spacing w:after="100" w:line="259" w:lineRule="auto"/>
      <w:jc w:val="left"/>
    </w:pPr>
    <w:rPr>
      <w:rFonts w:cs="Times New Roman"/>
      <w:kern w:val="0"/>
      <w:sz w:val="22"/>
    </w:rPr>
  </w:style>
  <w:style w:type="paragraph" w:styleId="3">
    <w:name w:val="toc 3"/>
    <w:basedOn w:val="a"/>
    <w:next w:val="a"/>
    <w:autoRedefine/>
    <w:uiPriority w:val="39"/>
    <w:unhideWhenUsed/>
    <w:rsid w:val="00A375B3"/>
    <w:pPr>
      <w:widowControl/>
      <w:spacing w:after="100" w:line="259" w:lineRule="auto"/>
      <w:ind w:left="440"/>
      <w:jc w:val="left"/>
    </w:pPr>
    <w:rPr>
      <w:rFonts w:cs="Times New Roman"/>
      <w:kern w:val="0"/>
      <w:sz w:val="22"/>
    </w:rPr>
  </w:style>
  <w:style w:type="character" w:styleId="a6">
    <w:name w:val="Hyperlink"/>
    <w:basedOn w:val="a0"/>
    <w:uiPriority w:val="99"/>
    <w:unhideWhenUsed/>
    <w:rsid w:val="00A375B3"/>
    <w:rPr>
      <w:color w:val="0563C1" w:themeColor="hyperlink"/>
      <w:u w:val="single"/>
    </w:rPr>
  </w:style>
  <w:style w:type="character" w:customStyle="1" w:styleId="2Char">
    <w:name w:val="标题 2 Char"/>
    <w:basedOn w:val="a0"/>
    <w:link w:val="2"/>
    <w:uiPriority w:val="9"/>
    <w:rsid w:val="00A375B3"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F05E0B-6514-418E-BF45-76A3B46BD4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9</Pages>
  <Words>78</Words>
  <Characters>446</Characters>
  <Application>Microsoft Office Word</Application>
  <DocSecurity>0</DocSecurity>
  <Lines>3</Lines>
  <Paragraphs>1</Paragraphs>
  <ScaleCrop>false</ScaleCrop>
  <Company/>
  <LinksUpToDate>false</LinksUpToDate>
  <CharactersWithSpaces>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文 徐</dc:creator>
  <cp:keywords/>
  <dc:description/>
  <cp:lastModifiedBy>Yanqing</cp:lastModifiedBy>
  <cp:revision>12</cp:revision>
  <dcterms:created xsi:type="dcterms:W3CDTF">2019-03-04T06:54:00Z</dcterms:created>
  <dcterms:modified xsi:type="dcterms:W3CDTF">2019-03-17T12:57:00Z</dcterms:modified>
</cp:coreProperties>
</file>